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35" w:rsidRDefault="008B5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261" w:type="dxa"/>
        <w:tblInd w:w="-219" w:type="dxa"/>
        <w:tblBorders>
          <w:top w:val="single" w:sz="4" w:space="0" w:color="000000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Layout w:type="fixed"/>
        <w:tblLook w:val="0000"/>
      </w:tblPr>
      <w:tblGrid>
        <w:gridCol w:w="1378"/>
        <w:gridCol w:w="2061"/>
        <w:gridCol w:w="851"/>
        <w:gridCol w:w="317"/>
        <w:gridCol w:w="335"/>
        <w:gridCol w:w="1616"/>
        <w:gridCol w:w="567"/>
        <w:gridCol w:w="87"/>
        <w:gridCol w:w="925"/>
        <w:gridCol w:w="709"/>
        <w:gridCol w:w="1415"/>
      </w:tblGrid>
      <w:tr w:rsidR="008B5535" w:rsidRPr="00FC7CC1" w:rsidTr="00357449">
        <w:trPr>
          <w:trHeight w:val="244"/>
        </w:trPr>
        <w:tc>
          <w:tcPr>
            <w:tcW w:w="7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jdgxs" w:colFirst="0" w:colLast="0"/>
            <w:bookmarkEnd w:id="0"/>
            <w:r w:rsidRPr="00FC7CC1">
              <w:rPr>
                <w:rFonts w:ascii="Arial" w:eastAsia="Arial" w:hAnsi="Arial" w:cs="Arial"/>
                <w:b/>
              </w:rPr>
              <w:t>FORMULÁRIO DE DENÚNCIA</w:t>
            </w:r>
          </w:p>
        </w:tc>
        <w:tc>
          <w:tcPr>
            <w:tcW w:w="3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CC1">
              <w:rPr>
                <w:rFonts w:ascii="Arial" w:hAnsi="Arial" w:cs="Arial"/>
                <w:sz w:val="20"/>
                <w:szCs w:val="20"/>
              </w:rPr>
              <w:t xml:space="preserve">Nº:                </w:t>
            </w:r>
            <w:r w:rsidRPr="00FC7CC1">
              <w:rPr>
                <w:rFonts w:ascii="Arial" w:hAnsi="Arial" w:cs="Arial"/>
                <w:sz w:val="16"/>
                <w:szCs w:val="16"/>
              </w:rPr>
              <w:t>(reservado ao CRB-10)</w:t>
            </w:r>
          </w:p>
        </w:tc>
      </w:tr>
      <w:tr w:rsidR="008B5535" w:rsidRPr="00FC7CC1" w:rsidTr="00357449">
        <w:trPr>
          <w:trHeight w:val="263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7A525F">
            <w:pPr>
              <w:spacing w:line="276" w:lineRule="auto"/>
              <w:ind w:right="-147"/>
              <w:rPr>
                <w:rFonts w:ascii="Arial" w:hAnsi="Arial" w:cs="Arial"/>
                <w:sz w:val="20"/>
                <w:szCs w:val="20"/>
              </w:rPr>
            </w:pPr>
            <w:permStart w:id="0" w:edGrp="everyone" w:colFirst="3" w:colLast="3"/>
            <w:permStart w:id="1" w:edGrp="everyone" w:colFirst="1" w:colLast="1"/>
            <w:r>
              <w:rPr>
                <w:rFonts w:ascii="Arial" w:eastAsia="Arial" w:hAnsi="Arial" w:cs="Arial"/>
                <w:b/>
                <w:sz w:val="20"/>
                <w:szCs w:val="20"/>
              </w:rPr>
              <w:t>Denuncia</w:t>
            </w:r>
            <w:r w:rsidR="006F4FB6" w:rsidRPr="00FC7CC1">
              <w:rPr>
                <w:rFonts w:ascii="Arial" w:eastAsia="Arial" w:hAnsi="Arial" w:cs="Arial"/>
                <w:b/>
                <w:sz w:val="20"/>
                <w:szCs w:val="20"/>
              </w:rPr>
              <w:t>nte*</w:t>
            </w:r>
          </w:p>
        </w:tc>
        <w:tc>
          <w:tcPr>
            <w:tcW w:w="574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CRB nº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535" w:rsidRPr="00FC7CC1" w:rsidTr="00357449">
        <w:trPr>
          <w:trHeight w:val="300"/>
        </w:trPr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2" w:edGrp="everyone" w:colFirst="5" w:colLast="5"/>
            <w:permStart w:id="3" w:edGrp="everyone" w:colFirst="3" w:colLast="3"/>
            <w:permStart w:id="4" w:edGrp="everyone" w:colFirst="1" w:colLast="1"/>
            <w:permEnd w:id="0"/>
            <w:permEnd w:id="1"/>
            <w:r w:rsidRPr="00FC7CC1">
              <w:rPr>
                <w:rFonts w:ascii="Arial" w:eastAsia="Arial" w:hAnsi="Arial" w:cs="Arial"/>
                <w:sz w:val="20"/>
                <w:szCs w:val="20"/>
              </w:rPr>
              <w:t>CNPJ*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RG*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CPF*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535" w:rsidRPr="00FC7CC1" w:rsidTr="00357449">
        <w:trPr>
          <w:trHeight w:val="300"/>
        </w:trPr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5" w:edGrp="everyone" w:colFirst="5" w:colLast="5"/>
            <w:permStart w:id="6" w:edGrp="everyone" w:colFirst="3" w:colLast="3"/>
            <w:permStart w:id="7" w:edGrp="everyone" w:colFirst="1" w:colLast="1"/>
            <w:permEnd w:id="2"/>
            <w:permEnd w:id="3"/>
            <w:permEnd w:id="4"/>
            <w:r w:rsidRPr="00FC7CC1">
              <w:rPr>
                <w:rFonts w:ascii="Arial" w:eastAsia="Arial" w:hAnsi="Arial" w:cs="Arial"/>
                <w:sz w:val="20"/>
                <w:szCs w:val="20"/>
              </w:rPr>
              <w:t>Endereço*</w:t>
            </w: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Nº*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Compl.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535" w:rsidRPr="00FC7CC1" w:rsidTr="00357449">
        <w:trPr>
          <w:trHeight w:val="300"/>
        </w:trPr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8" w:edGrp="everyone" w:colFirst="7" w:colLast="7"/>
            <w:permStart w:id="9" w:edGrp="everyone" w:colFirst="5" w:colLast="5"/>
            <w:permStart w:id="10" w:edGrp="everyone" w:colFirst="3" w:colLast="3"/>
            <w:permStart w:id="11" w:edGrp="everyone" w:colFirst="1" w:colLast="1"/>
            <w:permEnd w:id="5"/>
            <w:permEnd w:id="6"/>
            <w:permEnd w:id="7"/>
            <w:r w:rsidRPr="00FC7CC1">
              <w:rPr>
                <w:rFonts w:ascii="Arial" w:eastAsia="Arial" w:hAnsi="Arial" w:cs="Arial"/>
                <w:sz w:val="20"/>
                <w:szCs w:val="20"/>
              </w:rPr>
              <w:t>Bairro*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ind w:right="-94"/>
              <w:rPr>
                <w:rFonts w:ascii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Cidade*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UF*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CEP*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535" w:rsidRPr="00FC7CC1" w:rsidTr="00357449">
        <w:trPr>
          <w:trHeight w:val="270"/>
        </w:trPr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2" w:edGrp="everyone" w:colFirst="3" w:colLast="3"/>
            <w:permStart w:id="13" w:edGrp="everyone" w:colFirst="1" w:colLast="1"/>
            <w:permEnd w:id="8"/>
            <w:permEnd w:id="9"/>
            <w:permEnd w:id="10"/>
            <w:permEnd w:id="11"/>
            <w:r w:rsidRPr="00FC7CC1">
              <w:rPr>
                <w:rFonts w:ascii="Arial" w:eastAsia="Arial" w:hAnsi="Arial" w:cs="Arial"/>
                <w:sz w:val="20"/>
                <w:szCs w:val="20"/>
              </w:rPr>
              <w:t>Telefone*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ind w:right="-94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E-mail*</w:t>
            </w:r>
          </w:p>
        </w:tc>
        <w:tc>
          <w:tcPr>
            <w:tcW w:w="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12"/>
      <w:permEnd w:id="13"/>
      <w:tr w:rsidR="008B5535" w:rsidRPr="00FC7CC1" w:rsidTr="00357449">
        <w:trPr>
          <w:trHeight w:val="131"/>
        </w:trPr>
        <w:tc>
          <w:tcPr>
            <w:tcW w:w="1026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8B5535" w:rsidRPr="00FC7CC1" w:rsidTr="00357449">
        <w:trPr>
          <w:trHeight w:val="30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4" w:edGrp="everyone" w:colFirst="3" w:colLast="3"/>
            <w:permStart w:id="15" w:edGrp="everyone" w:colFirst="1" w:colLast="1"/>
            <w:r w:rsidRPr="00FC7CC1">
              <w:rPr>
                <w:rFonts w:ascii="Arial" w:eastAsia="Arial" w:hAnsi="Arial" w:cs="Arial"/>
                <w:b/>
                <w:sz w:val="20"/>
                <w:szCs w:val="20"/>
              </w:rPr>
              <w:t>Denunciado*</w:t>
            </w:r>
          </w:p>
        </w:tc>
        <w:tc>
          <w:tcPr>
            <w:tcW w:w="574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CRB nº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535" w:rsidRPr="00FC7CC1" w:rsidTr="00357449">
        <w:trPr>
          <w:trHeight w:val="300"/>
        </w:trPr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16" w:edGrp="everyone" w:colFirst="5" w:colLast="5"/>
            <w:permStart w:id="17" w:edGrp="everyone" w:colFirst="3" w:colLast="3"/>
            <w:permStart w:id="18" w:edGrp="everyone" w:colFirst="1" w:colLast="1"/>
            <w:permEnd w:id="14"/>
            <w:permEnd w:id="15"/>
            <w:r w:rsidRPr="00FC7CC1">
              <w:rPr>
                <w:rFonts w:ascii="Arial" w:eastAsia="Arial" w:hAnsi="Arial" w:cs="Arial"/>
                <w:sz w:val="20"/>
                <w:szCs w:val="20"/>
              </w:rPr>
              <w:t>Endereço*</w:t>
            </w: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Nº*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Compl.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535" w:rsidRPr="00FC7CC1" w:rsidTr="00357449">
        <w:trPr>
          <w:trHeight w:val="300"/>
        </w:trPr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19" w:edGrp="everyone" w:colFirst="5" w:colLast="5"/>
            <w:permStart w:id="20" w:edGrp="everyone" w:colFirst="7" w:colLast="7"/>
            <w:permStart w:id="21" w:edGrp="everyone" w:colFirst="3" w:colLast="3"/>
            <w:permStart w:id="22" w:edGrp="everyone" w:colFirst="1" w:colLast="1"/>
            <w:permEnd w:id="16"/>
            <w:permEnd w:id="17"/>
            <w:permEnd w:id="18"/>
            <w:r w:rsidRPr="00FC7CC1">
              <w:rPr>
                <w:rFonts w:ascii="Arial" w:eastAsia="Arial" w:hAnsi="Arial" w:cs="Arial"/>
                <w:sz w:val="20"/>
                <w:szCs w:val="20"/>
              </w:rPr>
              <w:t>Bairro*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ind w:right="-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Cidade*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UF*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CEP*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5535" w:rsidRPr="00FC7CC1" w:rsidTr="00357449">
        <w:trPr>
          <w:trHeight w:val="300"/>
        </w:trPr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ermStart w:id="23" w:edGrp="everyone" w:colFirst="5" w:colLast="5"/>
            <w:permStart w:id="24" w:edGrp="everyone" w:colFirst="3" w:colLast="3"/>
            <w:permStart w:id="25" w:edGrp="everyone" w:colFirst="1" w:colLast="1"/>
            <w:permEnd w:id="19"/>
            <w:permEnd w:id="20"/>
            <w:permEnd w:id="21"/>
            <w:permEnd w:id="22"/>
            <w:r w:rsidRPr="00FC7CC1"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sz w:val="20"/>
                <w:szCs w:val="20"/>
              </w:rPr>
              <w:t>Pag.WEB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permEnd w:id="23"/>
      <w:permEnd w:id="24"/>
      <w:permEnd w:id="25"/>
      <w:tr w:rsidR="008B5535" w:rsidRPr="00FC7CC1" w:rsidTr="00357449">
        <w:trPr>
          <w:trHeight w:val="198"/>
        </w:trPr>
        <w:tc>
          <w:tcPr>
            <w:tcW w:w="10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7CC1">
              <w:rPr>
                <w:rFonts w:ascii="Arial" w:eastAsia="Arial" w:hAnsi="Arial" w:cs="Arial"/>
                <w:b/>
                <w:sz w:val="16"/>
                <w:szCs w:val="16"/>
              </w:rPr>
              <w:t>Preencher um formulário para cada denunciado, pessoa jurídica ou pessoa física.</w:t>
            </w:r>
          </w:p>
        </w:tc>
      </w:tr>
      <w:tr w:rsidR="008B5535" w:rsidRPr="00FC7CC1" w:rsidTr="00357449">
        <w:trPr>
          <w:trHeight w:val="143"/>
        </w:trPr>
        <w:tc>
          <w:tcPr>
            <w:tcW w:w="1026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8B5535" w:rsidRPr="00FC7CC1" w:rsidTr="00357449">
        <w:trPr>
          <w:trHeight w:val="80"/>
        </w:trPr>
        <w:tc>
          <w:tcPr>
            <w:tcW w:w="10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b/>
                <w:sz w:val="20"/>
                <w:szCs w:val="20"/>
              </w:rPr>
              <w:t>Natureza dos Fatos*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Inexistência de profissional habilitado como responsável técnico.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Leigo executando atividades técnicas privativas do bibliotecário.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Leigo exercendo função de direção em unidade de informação.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Situação irregular do profissional no Conselho (sem registro,</w:t>
            </w:r>
            <w:r w:rsidR="00FC7C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registro suspenso ou cancelado).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Ausência do registro secundário no CRB-10 de profissional registrado em outro CRB.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Profissional desenvolvendo funções que não são de sua competência.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Estudante exercendo funções sem supervisão de bibliotecário.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Inexistência de registro e/ou de responsável técnico em empresa prestadora de serviços biblioteconômicos.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Falta de indicação de responsabilidade técnica em documentos e fichas catalográficas.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Irregularidade em oferta de vaga de bibliotecário ou para outro cargo que ofenda a legislação específica.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Conduta de profissional ferindo o código de ética.</w:t>
            </w:r>
          </w:p>
        </w:tc>
      </w:tr>
      <w:tr w:rsidR="008B5535" w:rsidRPr="00FC7CC1" w:rsidTr="00357449">
        <w:trPr>
          <w:trHeight w:val="300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Outros (especificar):</w:t>
            </w:r>
          </w:p>
        </w:tc>
      </w:tr>
      <w:tr w:rsidR="008B5535" w:rsidRPr="00FC7CC1" w:rsidTr="00357449">
        <w:trPr>
          <w:trHeight w:val="136"/>
        </w:trPr>
        <w:tc>
          <w:tcPr>
            <w:tcW w:w="1026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8B5535" w:rsidRPr="00FC7CC1" w:rsidTr="00357449">
        <w:trPr>
          <w:trHeight w:val="1643"/>
        </w:trPr>
        <w:tc>
          <w:tcPr>
            <w:tcW w:w="10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5535" w:rsidRPr="00FC7CC1" w:rsidRDefault="006F4F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b/>
                <w:sz w:val="20"/>
                <w:szCs w:val="20"/>
              </w:rPr>
              <w:t>Descrição*:</w:t>
            </w:r>
            <w:r w:rsidR="00FC7CC1" w:rsidRPr="00FC7C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ermStart w:id="26" w:edGrp="everyone"/>
            <w:r w:rsidRPr="00FC7CC1">
              <w:rPr>
                <w:rFonts w:ascii="Arial" w:hAnsi="Arial" w:cs="Arial"/>
                <w:color w:val="808080"/>
                <w:sz w:val="20"/>
                <w:szCs w:val="20"/>
              </w:rPr>
              <w:t>Descreva a ocorrência.</w:t>
            </w:r>
            <w:permEnd w:id="26"/>
          </w:p>
        </w:tc>
      </w:tr>
      <w:tr w:rsidR="008B5535" w:rsidRPr="00FC7CC1" w:rsidTr="00357449">
        <w:trPr>
          <w:trHeight w:val="98"/>
        </w:trPr>
        <w:tc>
          <w:tcPr>
            <w:tcW w:w="1026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8B5535" w:rsidRPr="00FC7CC1" w:rsidTr="00357449">
        <w:trPr>
          <w:trHeight w:val="301"/>
        </w:trPr>
        <w:tc>
          <w:tcPr>
            <w:tcW w:w="10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6F4FB6" w:rsidP="0035744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b/>
                <w:sz w:val="20"/>
                <w:szCs w:val="20"/>
              </w:rPr>
              <w:t xml:space="preserve">Provas anexas: 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>documentos,</w:t>
            </w:r>
            <w:r w:rsidR="00357449" w:rsidRPr="00FC7C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 xml:space="preserve">e-mails, links de </w:t>
            </w:r>
            <w:r w:rsidRPr="00FC7CC1">
              <w:rPr>
                <w:rFonts w:ascii="Arial" w:eastAsia="Arial" w:hAnsi="Arial" w:cs="Arial"/>
                <w:i/>
                <w:sz w:val="20"/>
                <w:szCs w:val="20"/>
              </w:rPr>
              <w:t>sites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FC7CC1">
              <w:rPr>
                <w:rFonts w:ascii="Arial" w:eastAsia="Arial" w:hAnsi="Arial" w:cs="Arial"/>
                <w:i/>
                <w:sz w:val="20"/>
                <w:szCs w:val="20"/>
              </w:rPr>
              <w:t>print</w:t>
            </w:r>
            <w:r w:rsidR="00357449" w:rsidRPr="00FC7C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C7CC1">
              <w:rPr>
                <w:rFonts w:ascii="Arial" w:eastAsia="Arial" w:hAnsi="Arial" w:cs="Arial"/>
                <w:i/>
                <w:sz w:val="20"/>
                <w:szCs w:val="20"/>
              </w:rPr>
              <w:t>screen</w:t>
            </w:r>
            <w:r w:rsidRPr="00FC7CC1">
              <w:rPr>
                <w:rFonts w:ascii="Arial" w:eastAsia="Arial" w:hAnsi="Arial" w:cs="Arial"/>
                <w:sz w:val="20"/>
                <w:szCs w:val="20"/>
              </w:rPr>
              <w:t xml:space="preserve"> de páginas, publicação de notícias ou outros elementos que indiquem irregularidades.</w:t>
            </w:r>
          </w:p>
        </w:tc>
      </w:tr>
      <w:tr w:rsidR="008B5535" w:rsidRPr="00FC7CC1" w:rsidTr="00357449">
        <w:trPr>
          <w:trHeight w:val="922"/>
        </w:trPr>
        <w:tc>
          <w:tcPr>
            <w:tcW w:w="1026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5535" w:rsidRPr="00FC7CC1" w:rsidRDefault="006F4FB6">
            <w:pPr>
              <w:spacing w:line="276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permStart w:id="27" w:edGrp="everyone"/>
            <w:r w:rsidRPr="00FC7CC1">
              <w:rPr>
                <w:rFonts w:ascii="Arial" w:hAnsi="Arial" w:cs="Arial"/>
                <w:color w:val="808080"/>
                <w:sz w:val="20"/>
                <w:szCs w:val="20"/>
              </w:rPr>
              <w:t>Listar e anexar cópias.</w:t>
            </w:r>
          </w:p>
          <w:permEnd w:id="27"/>
          <w:p w:rsidR="008B5535" w:rsidRPr="00FC7CC1" w:rsidRDefault="00887936">
            <w:pPr>
              <w:spacing w:line="276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87936"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5535" w:rsidRPr="00FC7CC1" w:rsidRDefault="00357449" w:rsidP="00357449">
            <w:pPr>
              <w:spacing w:line="276" w:lineRule="auto"/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C7CC1">
              <w:rPr>
                <w:rFonts w:ascii="Arial" w:eastAsia="Arial" w:hAnsi="Arial" w:cs="Arial"/>
                <w:b/>
                <w:sz w:val="20"/>
                <w:szCs w:val="20"/>
              </w:rPr>
              <w:t>Declaro que tenho conhecimento de que a apresentação de informações falsas implicará nas penalidades cabíveis, previstas no artigo 299 do Código Penal, e às demais cominações legais aplicáveis. Portanto, assumo inteira responsabilidade pelas informações prestadas no formulário</w:t>
            </w:r>
          </w:p>
        </w:tc>
      </w:tr>
      <w:tr w:rsidR="008B5535" w:rsidRPr="00FC7CC1" w:rsidTr="00357449">
        <w:trPr>
          <w:trHeight w:val="456"/>
        </w:trPr>
        <w:tc>
          <w:tcPr>
            <w:tcW w:w="460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8B5535" w:rsidRPr="00FC7CC1" w:rsidRDefault="00FC7CC1" w:rsidP="00FC7CC1">
            <w:pPr>
              <w:keepLines/>
              <w:tabs>
                <w:tab w:val="left" w:pos="2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Recebido em: _______</w:t>
            </w:r>
            <w:r w:rsidR="006F4FB6" w:rsidRPr="00FC7CC1">
              <w:rPr>
                <w:rFonts w:ascii="Arial" w:eastAsia="Arial" w:hAnsi="Arial" w:cs="Arial"/>
                <w:b/>
                <w:sz w:val="16"/>
                <w:szCs w:val="16"/>
              </w:rPr>
              <w:t>/_______/____________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6F4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CC1">
              <w:rPr>
                <w:rFonts w:ascii="Arial" w:eastAsia="Arial" w:hAnsi="Arial" w:cs="Arial"/>
                <w:sz w:val="18"/>
                <w:szCs w:val="18"/>
              </w:rPr>
              <w:t>_______________________</w:t>
            </w:r>
            <w:r w:rsidR="00FC7CC1" w:rsidRPr="00FC7CC1">
              <w:rPr>
                <w:rFonts w:ascii="Arial" w:eastAsia="Arial" w:hAnsi="Arial" w:cs="Arial"/>
                <w:sz w:val="18"/>
                <w:szCs w:val="18"/>
              </w:rPr>
              <w:t>_______</w:t>
            </w:r>
            <w:r w:rsidRPr="00FC7CC1">
              <w:rPr>
                <w:rFonts w:ascii="Arial" w:eastAsia="Arial" w:hAnsi="Arial" w:cs="Arial"/>
                <w:sz w:val="18"/>
                <w:szCs w:val="18"/>
              </w:rPr>
              <w:t>____________</w:t>
            </w:r>
          </w:p>
        </w:tc>
      </w:tr>
      <w:tr w:rsidR="008B5535" w:rsidRPr="00FC7CC1" w:rsidTr="00FC7CC1">
        <w:trPr>
          <w:trHeight w:val="565"/>
        </w:trPr>
        <w:tc>
          <w:tcPr>
            <w:tcW w:w="460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8B5535" w:rsidRPr="00FC7CC1" w:rsidRDefault="00FC7CC1">
            <w:pPr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___________________</w:t>
            </w:r>
            <w:r w:rsidR="006F4FB6" w:rsidRPr="00FC7CC1">
              <w:rPr>
                <w:rFonts w:ascii="Arial" w:eastAsia="Arial" w:hAnsi="Arial" w:cs="Arial"/>
                <w:b/>
                <w:sz w:val="16"/>
                <w:szCs w:val="16"/>
              </w:rPr>
              <w:t>________________________</w:t>
            </w: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9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C7CC1" w:rsidRDefault="00FC7C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C7CC1">
              <w:rPr>
                <w:rFonts w:ascii="Arial" w:eastAsia="Arial" w:hAnsi="Arial" w:cs="Arial"/>
                <w:sz w:val="18"/>
                <w:szCs w:val="18"/>
              </w:rPr>
              <w:t>Assinatura do den</w:t>
            </w:r>
            <w:r>
              <w:rPr>
                <w:rFonts w:ascii="Arial" w:eastAsia="Arial" w:hAnsi="Arial" w:cs="Arial"/>
                <w:sz w:val="18"/>
                <w:szCs w:val="18"/>
              </w:rPr>
              <w:t>unciante ou representante legal*</w:t>
            </w:r>
          </w:p>
          <w:p w:rsidR="008B5535" w:rsidRDefault="00FC7C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C7CC1">
              <w:rPr>
                <w:rFonts w:ascii="Arial" w:eastAsia="Arial" w:hAnsi="Arial" w:cs="Arial"/>
                <w:sz w:val="18"/>
                <w:szCs w:val="18"/>
              </w:rPr>
              <w:t>conforme a Lei nº 9674/98, art. 45</w:t>
            </w:r>
          </w:p>
          <w:p w:rsidR="00FC7CC1" w:rsidRPr="00FC7CC1" w:rsidRDefault="00FC7CC1" w:rsidP="00FC7C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C7CC1">
              <w:rPr>
                <w:rFonts w:ascii="Arial" w:eastAsia="Arial" w:hAnsi="Arial" w:cs="Arial"/>
                <w:sz w:val="18"/>
                <w:szCs w:val="18"/>
              </w:rPr>
              <w:t>(represen</w:t>
            </w:r>
            <w:r>
              <w:rPr>
                <w:rFonts w:ascii="Arial" w:eastAsia="Arial" w:hAnsi="Arial" w:cs="Arial"/>
                <w:sz w:val="18"/>
                <w:szCs w:val="18"/>
              </w:rPr>
              <w:t>tante legal anexar procuração)</w:t>
            </w:r>
          </w:p>
        </w:tc>
      </w:tr>
      <w:tr w:rsidR="008B5535" w:rsidRPr="00FC7CC1" w:rsidTr="00FC7CC1">
        <w:trPr>
          <w:trHeight w:val="93"/>
        </w:trPr>
        <w:tc>
          <w:tcPr>
            <w:tcW w:w="46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B5535" w:rsidRPr="00FC7CC1" w:rsidRDefault="006F4FB6">
            <w:pPr>
              <w:keepLines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7CC1">
              <w:rPr>
                <w:rFonts w:ascii="Arial" w:eastAsia="Arial" w:hAnsi="Arial" w:cs="Arial"/>
                <w:sz w:val="16"/>
                <w:szCs w:val="16"/>
              </w:rPr>
              <w:t>Visto do Funcionário</w:t>
            </w:r>
          </w:p>
          <w:p w:rsidR="008B5535" w:rsidRPr="00FC7CC1" w:rsidRDefault="008B5535">
            <w:pPr>
              <w:keepLines/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8B5535" w:rsidRPr="00FC7CC1" w:rsidRDefault="008B5535">
            <w:pPr>
              <w:keepLines/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B5535" w:rsidRPr="00FC7CC1" w:rsidRDefault="008B5535" w:rsidP="00FC7CC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35" w:rsidRPr="00FC7CC1" w:rsidRDefault="008B5535">
            <w:pP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C7CC1" w:rsidRPr="00FC7CC1" w:rsidRDefault="00FC7CC1">
      <w:pPr>
        <w:spacing w:line="276" w:lineRule="auto"/>
        <w:rPr>
          <w:rFonts w:ascii="Arial" w:eastAsia="Arial" w:hAnsi="Arial" w:cs="Arial"/>
          <w:b/>
          <w:sz w:val="10"/>
          <w:szCs w:val="10"/>
        </w:rPr>
      </w:pPr>
    </w:p>
    <w:p w:rsidR="00FC7CC1" w:rsidRDefault="006F4FB6">
      <w:pPr>
        <w:spacing w:line="276" w:lineRule="auto"/>
        <w:rPr>
          <w:rFonts w:ascii="Arial" w:eastAsia="Arial" w:hAnsi="Arial" w:cs="Arial"/>
          <w:b/>
          <w:sz w:val="16"/>
          <w:szCs w:val="16"/>
        </w:rPr>
      </w:pPr>
      <w:r w:rsidRPr="00FC7CC1">
        <w:rPr>
          <w:rFonts w:ascii="Arial" w:eastAsia="Arial" w:hAnsi="Arial" w:cs="Arial"/>
          <w:b/>
          <w:sz w:val="16"/>
          <w:szCs w:val="16"/>
        </w:rPr>
        <w:t>*Campos obrigatórios.</w:t>
      </w:r>
    </w:p>
    <w:p w:rsidR="008B5535" w:rsidRPr="00FC7CC1" w:rsidRDefault="00FC7CC1">
      <w:pPr>
        <w:spacing w:line="276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Obs.: O formulário de denúncia, assinado,</w:t>
      </w:r>
      <w:bookmarkStart w:id="1" w:name="_GoBack"/>
      <w:bookmarkEnd w:id="1"/>
      <w:r w:rsidR="00FD514D" w:rsidRPr="00FC7CC1">
        <w:rPr>
          <w:rFonts w:ascii="Arial" w:eastAsia="Arial" w:hAnsi="Arial" w:cs="Arial"/>
          <w:b/>
          <w:sz w:val="16"/>
          <w:szCs w:val="16"/>
        </w:rPr>
        <w:t xml:space="preserve"> pode</w:t>
      </w:r>
      <w:r w:rsidR="006F4FB6" w:rsidRPr="00FC7CC1">
        <w:rPr>
          <w:rFonts w:ascii="Arial" w:eastAsia="Arial" w:hAnsi="Arial" w:cs="Arial"/>
          <w:b/>
          <w:sz w:val="16"/>
          <w:szCs w:val="16"/>
        </w:rPr>
        <w:t xml:space="preserve"> ser digitalizado e enviado por e-mail.</w:t>
      </w:r>
    </w:p>
    <w:sectPr w:rsidR="008B5535" w:rsidRPr="00FC7CC1" w:rsidSect="00FC7CC1">
      <w:headerReference w:type="default" r:id="rId6"/>
      <w:footerReference w:type="default" r:id="rId7"/>
      <w:pgSz w:w="11906" w:h="16838"/>
      <w:pgMar w:top="709" w:right="851" w:bottom="709" w:left="1134" w:header="284" w:footer="4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39" w:rsidRDefault="002D5339">
      <w:r>
        <w:separator/>
      </w:r>
    </w:p>
  </w:endnote>
  <w:endnote w:type="continuationSeparator" w:id="1">
    <w:p w:rsidR="002D5339" w:rsidRDefault="002D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35" w:rsidRDefault="006F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Rua José de Alencar, 630, sala 401, Porto Alegre/RS – CEP: 90880-480</w:t>
    </w:r>
  </w:p>
  <w:p w:rsidR="008B5535" w:rsidRDefault="006F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Fone: (51) 3232-2880 / (51) 3232-2856</w:t>
    </w:r>
  </w:p>
  <w:p w:rsidR="008B5535" w:rsidRDefault="006F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fiscaletica@crb10.org.br          www.crb10.org.br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39" w:rsidRDefault="002D5339">
      <w:r>
        <w:separator/>
      </w:r>
    </w:p>
  </w:footnote>
  <w:footnote w:type="continuationSeparator" w:id="1">
    <w:p w:rsidR="002D5339" w:rsidRDefault="002D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35" w:rsidRDefault="006F4FB6">
    <w:pPr>
      <w:tabs>
        <w:tab w:val="center" w:pos="4252"/>
        <w:tab w:val="right" w:pos="9720"/>
      </w:tabs>
      <w:jc w:val="center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noProof/>
        <w:color w:val="000000"/>
        <w:sz w:val="21"/>
        <w:szCs w:val="21"/>
      </w:rPr>
      <w:drawing>
        <wp:inline distT="0" distB="0" distL="114300" distR="114300">
          <wp:extent cx="759940" cy="7340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40" cy="734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B5535" w:rsidRDefault="006F4FB6">
    <w:pPr>
      <w:tabs>
        <w:tab w:val="center" w:pos="4252"/>
        <w:tab w:val="right" w:pos="9720"/>
      </w:tabs>
      <w:jc w:val="center"/>
      <w:rPr>
        <w:rFonts w:ascii="Calibri" w:eastAsia="Calibri" w:hAnsi="Calibri" w:cs="Calibri"/>
        <w:b/>
        <w:color w:val="000000"/>
        <w:sz w:val="21"/>
        <w:szCs w:val="21"/>
      </w:rPr>
    </w:pPr>
    <w:r>
      <w:rPr>
        <w:rFonts w:ascii="Calibri" w:eastAsia="Calibri" w:hAnsi="Calibri" w:cs="Calibri"/>
        <w:b/>
        <w:color w:val="000000"/>
        <w:sz w:val="21"/>
        <w:szCs w:val="21"/>
      </w:rPr>
      <w:t>CONSELHO REGIONAL DE BIBLIOTECONOMIA - 10ª REGIÃO</w:t>
    </w:r>
  </w:p>
  <w:p w:rsidR="008B5535" w:rsidRDefault="006F4FB6">
    <w:pPr>
      <w:tabs>
        <w:tab w:val="center" w:pos="4252"/>
        <w:tab w:val="right" w:pos="9720"/>
      </w:tabs>
      <w:jc w:val="center"/>
      <w:rPr>
        <w:b/>
      </w:rPr>
    </w:pPr>
    <w:r>
      <w:rPr>
        <w:rFonts w:ascii="Calibri" w:eastAsia="Calibri" w:hAnsi="Calibri" w:cs="Calibri"/>
        <w:b/>
        <w:color w:val="000000"/>
        <w:sz w:val="21"/>
        <w:szCs w:val="21"/>
      </w:rPr>
      <w:t>ESTADO DO RIO GRANDE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MD8VdOVXniI8RrIf9E/2ATaOLZA=" w:salt="sscWbT+TXmpvJkruKJ0Li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35"/>
    <w:rsid w:val="001B1A5C"/>
    <w:rsid w:val="002D5339"/>
    <w:rsid w:val="003052FA"/>
    <w:rsid w:val="00357449"/>
    <w:rsid w:val="0066298C"/>
    <w:rsid w:val="006F4FB6"/>
    <w:rsid w:val="007A525F"/>
    <w:rsid w:val="00887936"/>
    <w:rsid w:val="008B5535"/>
    <w:rsid w:val="00972F70"/>
    <w:rsid w:val="00DA7053"/>
    <w:rsid w:val="00FC7CC1"/>
    <w:rsid w:val="00FD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A5C"/>
  </w:style>
  <w:style w:type="paragraph" w:styleId="Ttulo1">
    <w:name w:val="heading 1"/>
    <w:basedOn w:val="Normal"/>
    <w:next w:val="Normal"/>
    <w:rsid w:val="001B1A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B1A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B1A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B1A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B1A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B1A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B1A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B1A5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sid w:val="001B1A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1A5C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70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0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C7C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CC1"/>
  </w:style>
  <w:style w:type="paragraph" w:styleId="Rodap">
    <w:name w:val="footer"/>
    <w:basedOn w:val="Normal"/>
    <w:link w:val="RodapChar"/>
    <w:uiPriority w:val="99"/>
    <w:semiHidden/>
    <w:unhideWhenUsed/>
    <w:rsid w:val="00FC7C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1840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FISCAL</cp:lastModifiedBy>
  <cp:revision>3</cp:revision>
  <dcterms:created xsi:type="dcterms:W3CDTF">2020-12-23T16:58:00Z</dcterms:created>
  <dcterms:modified xsi:type="dcterms:W3CDTF">2021-01-06T16:22:00Z</dcterms:modified>
</cp:coreProperties>
</file>